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A03E" w14:textId="0EBAE6F1" w:rsidR="00164CA4" w:rsidRDefault="00164CA4" w:rsidP="003412B5">
      <w:pPr>
        <w:spacing w:line="320" w:lineRule="atLeast"/>
        <w:rPr>
          <w:rFonts w:asciiTheme="minorHAnsi" w:hAnsiTheme="minorHAnsi" w:cstheme="minorHAnsi"/>
          <w:bCs/>
          <w:sz w:val="32"/>
          <w:szCs w:val="32"/>
        </w:rPr>
      </w:pPr>
      <w:r w:rsidRPr="00F00EF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68783" wp14:editId="756FEB90">
                <wp:simplePos x="0" y="0"/>
                <wp:positionH relativeFrom="page">
                  <wp:posOffset>5422265</wp:posOffset>
                </wp:positionH>
                <wp:positionV relativeFrom="page">
                  <wp:posOffset>1850390</wp:posOffset>
                </wp:positionV>
                <wp:extent cx="1997075" cy="1403350"/>
                <wp:effectExtent l="2540" t="2540" r="635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D2A5" w14:textId="531414B0" w:rsidR="00A805A9" w:rsidRPr="00164CA4" w:rsidRDefault="00164CA4" w:rsidP="00A805A9">
                            <w:pPr>
                              <w:pStyle w:val="musterAdressfeldfett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164CA4">
                              <w:rPr>
                                <w:rFonts w:asciiTheme="minorHAnsi" w:hAnsiTheme="minorHAnsi" w:cstheme="minorHAnsi"/>
                                <w:bCs/>
                              </w:rPr>
                              <w:t>Instruktionsdesign</w:t>
                            </w:r>
                          </w:p>
                          <w:p w14:paraId="1774E966" w14:textId="12C9D26E" w:rsidR="00A805A9" w:rsidRPr="00164CA4" w:rsidRDefault="008F42A1" w:rsidP="00A805A9">
                            <w:pPr>
                              <w:pStyle w:val="musterAdressfeldrechts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Masternugget Adaptivität</w:t>
                            </w:r>
                          </w:p>
                          <w:p w14:paraId="7B2A9F6E" w14:textId="6A55C708" w:rsidR="00A805A9" w:rsidRDefault="006327F7" w:rsidP="00A805A9">
                            <w:pPr>
                              <w:pStyle w:val="musterAdressfeldrechts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--</w:t>
                            </w:r>
                          </w:p>
                          <w:p w14:paraId="50EE1E80" w14:textId="4FB4D552" w:rsidR="00164CA4" w:rsidRPr="00164CA4" w:rsidRDefault="00164CA4" w:rsidP="00A805A9">
                            <w:pPr>
                              <w:pStyle w:val="musterAdressfeldrecht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4CA4">
                              <w:rPr>
                                <w:rFonts w:asciiTheme="minorHAnsi" w:hAnsiTheme="minorHAnsi" w:cstheme="minorHAnsi"/>
                              </w:rPr>
                              <w:t>Institut für Psychologie und Pädagogik</w:t>
                            </w:r>
                          </w:p>
                          <w:p w14:paraId="32F99D52" w14:textId="62C3844F" w:rsidR="00A805A9" w:rsidRDefault="00164CA4" w:rsidP="00A805A9">
                            <w:pPr>
                              <w:pStyle w:val="musterAdressfeldfett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  <w:t xml:space="preserve">Abteilung </w:t>
                            </w:r>
                            <w:r w:rsidRPr="00164CA4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  <w:t>Lehr-Lernforschung</w:t>
                            </w:r>
                          </w:p>
                          <w:p w14:paraId="01B7B1BB" w14:textId="26D61818" w:rsidR="00164CA4" w:rsidRDefault="00164CA4" w:rsidP="00A805A9">
                            <w:pPr>
                              <w:pStyle w:val="musterAdressfeldfett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  <w:t>in Kooperation mit</w:t>
                            </w:r>
                          </w:p>
                          <w:p w14:paraId="31847CFD" w14:textId="4E4B7912" w:rsidR="00164CA4" w:rsidRPr="00164CA4" w:rsidRDefault="00164CA4" w:rsidP="00A805A9">
                            <w:pPr>
                              <w:pStyle w:val="musterAdressfeldfett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  <w:t>School of Advanced Professional Studies</w:t>
                            </w:r>
                          </w:p>
                          <w:p w14:paraId="449A8983" w14:textId="7E67137A" w:rsidR="00164CA4" w:rsidRDefault="00164CA4" w:rsidP="00A805A9">
                            <w:pPr>
                              <w:pStyle w:val="musterAdressfeldfett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</w:pPr>
                          </w:p>
                          <w:p w14:paraId="53632974" w14:textId="044AA2CE" w:rsidR="00164CA4" w:rsidRDefault="006327F7" w:rsidP="00A805A9">
                            <w:pPr>
                              <w:pStyle w:val="musterAdressfeldfett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</w:pPr>
                            <w:r w:rsidRPr="006327F7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  <w:t>instruktionsdesign-saps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  <w:t>@</w:t>
                            </w:r>
                            <w:r w:rsidRPr="006327F7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  <w:t>uni-ulm.de</w:t>
                            </w:r>
                          </w:p>
                          <w:p w14:paraId="3E5469C4" w14:textId="77777777" w:rsidR="006327F7" w:rsidRDefault="006327F7" w:rsidP="00A805A9">
                            <w:pPr>
                              <w:pStyle w:val="musterAdressfeldfett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</w:pPr>
                          </w:p>
                          <w:p w14:paraId="6D75EFAB" w14:textId="77777777" w:rsidR="006327F7" w:rsidRPr="00164CA4" w:rsidRDefault="006327F7" w:rsidP="00A805A9">
                            <w:pPr>
                              <w:pStyle w:val="musterAdressfeldfett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687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6.95pt;margin-top:145.7pt;width:157.2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Hw8wEAAMcDAAAOAAAAZHJzL2Uyb0RvYy54bWysU9uO0zAQfUfiHyy/06TdltKo6WrZ1SKk&#10;ZUHa5QOmjtNYJB4zdpuUr2fsdEuBN8SL5bn4zJkz4/X10LXioMkbtKWcTnIptFVYGbsr5dfn+zfv&#10;pPABbAUtWl3Ko/byevP61bp3hZ5hg22lSTCI9UXvStmE4Ios86rRHfgJOm05WCN1ENikXVYR9Ize&#10;tdksz99mPVLlCJX2nr13Y1BuEn5daxU+17XXQbSlZG4hnZTObTyzzRqKHYFrjDrRgH9g0YGxXPQM&#10;dQcBxJ7MX1CdUYQe6zBR2GVY10bp1AN3M83/6OapAadTLyyOd2eZ/P+DVY+HLyRMVcqFFBY6HtGz&#10;HoJ4j4NYRnV65wtOenKcFgZ285RTp949oPrmhcXbBuxO3xBh32iomN00vswuno44PoJs+09YcRnY&#10;B0xAQ01dlI7FEIzOUzqeJxOpqFhytVrmS6aoODad51dXizS7DIqX5458+KCxE/FSSuLRJ3g4PPgQ&#10;6UDxkhKrWbw3bZvG39rfHJwYPYl+ZDxyD8N2OMmxxerIjRCO28Tbz5cG6YcUPW9SKf33PZCWov1o&#10;WYzVdD6Pq5eM+WI5Y4MuI9vLCFjFUKUMUozX2zCu696R2TVcaZTf4g0LWJvUWlR6ZHXizduSOj5t&#10;dlzHSztl/fp/m58AAAD//wMAUEsDBBQABgAIAAAAIQBi6N4h4gAAAAwBAAAPAAAAZHJzL2Rvd25y&#10;ZXYueG1sTI9BTsMwEEX3SNzBGiR21HHaRmmIU6EKkFBZ0JIDOPGQBOJxFDttenvcFexmNE9/3s+3&#10;s+nZCUfXWZIgFhEwpNrqjhoJ5efLQwrMeUVa9ZZQwgUdbIvbm1xl2p7pgKejb1gIIZcpCa33Q8a5&#10;q1s0yi3sgBRuX3Y0yod1bLge1TmEm57HUZRwozoKH1o14K7F+uc4GQnT8u1S7V/3h+T9mb5b8VFi&#10;tyulvL+bnx6BeZz9HwxX/aAORXCq7ETasV5Cul5uAioh3ogVsCshkjRMlYS1iFfAi5z/L1H8AgAA&#10;//8DAFBLAQItABQABgAIAAAAIQC2gziS/gAAAOEBAAATAAAAAAAAAAAAAAAAAAAAAABbQ29udGVu&#10;dF9UeXBlc10ueG1sUEsBAi0AFAAGAAgAAAAhADj9If/WAAAAlAEAAAsAAAAAAAAAAAAAAAAALwEA&#10;AF9yZWxzLy5yZWxzUEsBAi0AFAAGAAgAAAAhAMc+MfDzAQAAxwMAAA4AAAAAAAAAAAAAAAAALgIA&#10;AGRycy9lMm9Eb2MueG1sUEsBAi0AFAAGAAgAAAAhAGLo3iHiAAAADAEAAA8AAAAAAAAAAAAAAAAA&#10;TQQAAGRycy9kb3ducmV2LnhtbFBLBQYAAAAABAAEAPMAAABcBQAAAAA=&#10;" filled="f" stroked="f" strokeweight="0">
                <v:textbox>
                  <w:txbxContent>
                    <w:p w14:paraId="74C3D2A5" w14:textId="531414B0" w:rsidR="00A805A9" w:rsidRPr="00164CA4" w:rsidRDefault="00164CA4" w:rsidP="00A805A9">
                      <w:pPr>
                        <w:pStyle w:val="musterAdressfeldfett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164CA4">
                        <w:rPr>
                          <w:rFonts w:asciiTheme="minorHAnsi" w:hAnsiTheme="minorHAnsi" w:cstheme="minorHAnsi"/>
                          <w:bCs/>
                        </w:rPr>
                        <w:t>Instruktionsdesign</w:t>
                      </w:r>
                    </w:p>
                    <w:p w14:paraId="1774E966" w14:textId="12C9D26E" w:rsidR="00A805A9" w:rsidRPr="00164CA4" w:rsidRDefault="008F42A1" w:rsidP="00A805A9">
                      <w:pPr>
                        <w:pStyle w:val="musterAdressfeldrechts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Masternugget Adaptivität</w:t>
                      </w:r>
                    </w:p>
                    <w:p w14:paraId="7B2A9F6E" w14:textId="6A55C708" w:rsidR="00A805A9" w:rsidRDefault="006327F7" w:rsidP="00A805A9">
                      <w:pPr>
                        <w:pStyle w:val="musterAdressfeldrechts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--</w:t>
                      </w:r>
                    </w:p>
                    <w:p w14:paraId="50EE1E80" w14:textId="4FB4D552" w:rsidR="00164CA4" w:rsidRPr="00164CA4" w:rsidRDefault="00164CA4" w:rsidP="00A805A9">
                      <w:pPr>
                        <w:pStyle w:val="musterAdressfeldrechts"/>
                        <w:rPr>
                          <w:rFonts w:asciiTheme="minorHAnsi" w:hAnsiTheme="minorHAnsi" w:cstheme="minorHAnsi"/>
                        </w:rPr>
                      </w:pPr>
                      <w:r w:rsidRPr="00164CA4">
                        <w:rPr>
                          <w:rFonts w:asciiTheme="minorHAnsi" w:hAnsiTheme="minorHAnsi" w:cstheme="minorHAnsi"/>
                        </w:rPr>
                        <w:t>Institut für Psychologie und Pädagogik</w:t>
                      </w:r>
                    </w:p>
                    <w:p w14:paraId="32F99D52" w14:textId="62C3844F" w:rsidR="00A805A9" w:rsidRDefault="00164CA4" w:rsidP="00A805A9">
                      <w:pPr>
                        <w:pStyle w:val="musterAdressfeldfett"/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  <w:t xml:space="preserve">Abteilung </w:t>
                      </w:r>
                      <w:r w:rsidRPr="00164CA4"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  <w:t>Lehr-Lernforschung</w:t>
                      </w:r>
                    </w:p>
                    <w:p w14:paraId="01B7B1BB" w14:textId="26D61818" w:rsidR="00164CA4" w:rsidRDefault="00164CA4" w:rsidP="00A805A9">
                      <w:pPr>
                        <w:pStyle w:val="musterAdressfeldfett"/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  <w:t>in Kooperation mit</w:t>
                      </w:r>
                    </w:p>
                    <w:p w14:paraId="31847CFD" w14:textId="4E4B7912" w:rsidR="00164CA4" w:rsidRPr="00164CA4" w:rsidRDefault="00164CA4" w:rsidP="00A805A9">
                      <w:pPr>
                        <w:pStyle w:val="musterAdressfeldfett"/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  <w:t>School of Advanced Professional Studies</w:t>
                      </w:r>
                    </w:p>
                    <w:p w14:paraId="449A8983" w14:textId="7E67137A" w:rsidR="00164CA4" w:rsidRDefault="00164CA4" w:rsidP="00A805A9">
                      <w:pPr>
                        <w:pStyle w:val="musterAdressfeldfett"/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</w:pPr>
                    </w:p>
                    <w:p w14:paraId="53632974" w14:textId="044AA2CE" w:rsidR="00164CA4" w:rsidRDefault="006327F7" w:rsidP="00A805A9">
                      <w:pPr>
                        <w:pStyle w:val="musterAdressfeldfett"/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</w:pPr>
                      <w:r w:rsidRPr="006327F7"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  <w:t>instruktionsdesign-saps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  <w:t>@</w:t>
                      </w:r>
                      <w:r w:rsidRPr="006327F7"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  <w:t>uni-ulm.de</w:t>
                      </w:r>
                    </w:p>
                    <w:p w14:paraId="3E5469C4" w14:textId="77777777" w:rsidR="006327F7" w:rsidRDefault="006327F7" w:rsidP="00A805A9">
                      <w:pPr>
                        <w:pStyle w:val="musterAdressfeldfett"/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</w:pPr>
                    </w:p>
                    <w:p w14:paraId="6D75EFAB" w14:textId="77777777" w:rsidR="006327F7" w:rsidRPr="00164CA4" w:rsidRDefault="006327F7" w:rsidP="00A805A9">
                      <w:pPr>
                        <w:pStyle w:val="musterAdressfeldfett"/>
                        <w:rPr>
                          <w:rFonts w:asciiTheme="minorHAnsi" w:hAnsiTheme="minorHAnsi" w:cstheme="minorHAnsi"/>
                          <w:b w:val="0"/>
                          <w:bCs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D3A23">
        <w:rPr>
          <w:rFonts w:asciiTheme="minorHAnsi" w:hAnsiTheme="minorHAnsi" w:cstheme="minorHAnsi"/>
          <w:sz w:val="32"/>
          <w:szCs w:val="32"/>
        </w:rPr>
        <w:t>Checkliste</w:t>
      </w:r>
      <w:r w:rsidR="006D0221">
        <w:rPr>
          <w:rFonts w:asciiTheme="minorHAnsi" w:hAnsiTheme="minorHAnsi" w:cstheme="minorHAnsi"/>
          <w:sz w:val="32"/>
          <w:szCs w:val="32"/>
        </w:rPr>
        <w:t xml:space="preserve"> </w:t>
      </w:r>
      <w:r w:rsidR="00990149">
        <w:rPr>
          <w:rFonts w:asciiTheme="minorHAnsi" w:hAnsiTheme="minorHAnsi" w:cstheme="minorHAnsi"/>
          <w:bCs/>
          <w:sz w:val="32"/>
          <w:szCs w:val="32"/>
        </w:rPr>
        <w:t>Masternugget Adaptivität</w:t>
      </w:r>
    </w:p>
    <w:p w14:paraId="6FC01F6E" w14:textId="1E829AF9" w:rsidR="00990149" w:rsidRDefault="00990149" w:rsidP="008D3A23">
      <w:pPr>
        <w:pStyle w:val="musterUeberschrift1"/>
        <w:spacing w:before="120" w:after="120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90149">
        <w:rPr>
          <w:rFonts w:asciiTheme="minorHAnsi" w:hAnsiTheme="minorHAnsi" w:cstheme="minorHAnsi"/>
          <w:b w:val="0"/>
          <w:sz w:val="22"/>
          <w:szCs w:val="22"/>
        </w:rPr>
        <w:t xml:space="preserve">Die Aufgaben in </w:t>
      </w:r>
      <w:r w:rsidRPr="00990149">
        <w:rPr>
          <w:rFonts w:asciiTheme="minorHAnsi" w:hAnsiTheme="minorHAnsi" w:cstheme="minorHAnsi"/>
          <w:b w:val="0"/>
          <w:color w:val="ED7D31" w:themeColor="accent2"/>
          <w:sz w:val="22"/>
          <w:szCs w:val="22"/>
        </w:rPr>
        <w:t>orangefarbener Schrift</w:t>
      </w:r>
      <w:r w:rsidRPr="00990149">
        <w:rPr>
          <w:rFonts w:asciiTheme="minorHAnsi" w:hAnsiTheme="minorHAnsi" w:cstheme="minorHAnsi"/>
          <w:b w:val="0"/>
          <w:sz w:val="22"/>
          <w:szCs w:val="22"/>
        </w:rPr>
        <w:t xml:space="preserve"> sind Aktivitäten, die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br/>
        <w:t>abgeschlossen sein müssen bis zu</w:t>
      </w:r>
      <w:r w:rsidR="007A5FC0">
        <w:rPr>
          <w:rFonts w:asciiTheme="minorHAnsi" w:hAnsiTheme="minorHAnsi" w:cstheme="minorHAnsi"/>
          <w:b w:val="0"/>
          <w:bCs w:val="0"/>
          <w:sz w:val="22"/>
          <w:szCs w:val="22"/>
        </w:rPr>
        <w:t>r Abgabe-Deadline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</w:p>
    <w:p w14:paraId="2138A98F" w14:textId="6FD9984E" w:rsidR="008D3A23" w:rsidRPr="009F509E" w:rsidRDefault="00990149" w:rsidP="003412B5">
      <w:pPr>
        <w:pStyle w:val="musterUeberschrift1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um das Zertifikat über 1 ECTS zu erhalten.</w:t>
      </w:r>
      <w:r w:rsidRPr="0099014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bookmarkStart w:id="0" w:name="_Hlk45185961"/>
    <w:p w14:paraId="30B2392C" w14:textId="44F323F9" w:rsidR="00C936B7" w:rsidRPr="009F509E" w:rsidRDefault="003F7FFD" w:rsidP="00C936B7">
      <w:pPr>
        <w:pStyle w:val="StandardWeb"/>
        <w:spacing w:before="0" w:beforeAutospacing="0" w:after="0" w:afterAutospacing="0"/>
        <w:ind w:left="39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45239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59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C936B7" w:rsidRPr="009F509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Onboarding</w:t>
      </w:r>
    </w:p>
    <w:p w14:paraId="4C45CD4E" w14:textId="52136CB7" w:rsidR="00990149" w:rsidRPr="009F509E" w:rsidRDefault="003F7FFD" w:rsidP="00990149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4478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149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936B7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90149">
        <w:rPr>
          <w:rFonts w:asciiTheme="minorHAnsi" w:hAnsiTheme="minorHAnsi" w:cstheme="minorHAnsi"/>
          <w:color w:val="000000"/>
          <w:sz w:val="22"/>
          <w:szCs w:val="22"/>
        </w:rPr>
        <w:t>Erklärung der Icons</w:t>
      </w:r>
    </w:p>
    <w:p w14:paraId="55E62D63" w14:textId="77777777" w:rsidR="00990149" w:rsidRDefault="003F7FFD" w:rsidP="00990149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79162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7F7" w:rsidRPr="009F50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936B7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90149" w:rsidRPr="00990149">
        <w:rPr>
          <w:rFonts w:asciiTheme="minorHAnsi" w:hAnsiTheme="minorHAnsi" w:cstheme="minorHAnsi"/>
          <w:color w:val="ED7D31" w:themeColor="accent2"/>
          <w:sz w:val="22"/>
          <w:szCs w:val="22"/>
        </w:rPr>
        <w:t>Kennenlernen</w:t>
      </w:r>
    </w:p>
    <w:p w14:paraId="60977062" w14:textId="0EE67254" w:rsidR="00990149" w:rsidRDefault="003F7FFD" w:rsidP="00990149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71685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149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B959A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90149" w:rsidRPr="009F509E">
        <w:rPr>
          <w:rFonts w:asciiTheme="minorHAnsi" w:hAnsiTheme="minorHAnsi" w:cstheme="minorHAnsi"/>
          <w:color w:val="000000"/>
          <w:sz w:val="22"/>
          <w:szCs w:val="22"/>
        </w:rPr>
        <w:t>Bild in Moodle hochladen</w:t>
      </w:r>
    </w:p>
    <w:p w14:paraId="17B56F31" w14:textId="13CF8FE0" w:rsidR="00B959AF" w:rsidRDefault="003F7FFD" w:rsidP="00B959AF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5536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149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990149">
        <w:rPr>
          <w:rFonts w:asciiTheme="minorHAnsi" w:hAnsiTheme="minorHAnsi" w:cstheme="minorHAnsi"/>
          <w:color w:val="000000"/>
          <w:sz w:val="22"/>
          <w:szCs w:val="22"/>
        </w:rPr>
        <w:t xml:space="preserve"> Zusatzinfo zum Studiengang Instruktionsdesign</w:t>
      </w:r>
    </w:p>
    <w:p w14:paraId="1CCF3980" w14:textId="77777777" w:rsidR="00990149" w:rsidRPr="009F509E" w:rsidRDefault="00990149" w:rsidP="00B959AF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</w:p>
    <w:p w14:paraId="2117FBC6" w14:textId="7D864AD7" w:rsidR="00B959AF" w:rsidRPr="00B959AF" w:rsidRDefault="003F7FFD" w:rsidP="00B959AF">
      <w:pPr>
        <w:pStyle w:val="StandardWeb"/>
        <w:spacing w:before="0" w:beforeAutospacing="0" w:after="0" w:afterAutospacing="0"/>
        <w:ind w:left="399" w:hanging="39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3973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7F7" w:rsidRPr="009F509E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C936B7" w:rsidRPr="009F509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AF02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9901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Modell der Adaptivität im Bildungskontext</w:t>
      </w:r>
      <w:r w:rsidR="00AF02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3BD89FC1" w14:textId="382485E0" w:rsidR="00C936B7" w:rsidRPr="009F509E" w:rsidRDefault="003F7FFD" w:rsidP="00C936B7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70274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7F7" w:rsidRPr="009F50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936B7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AF02F0">
        <w:rPr>
          <w:rFonts w:asciiTheme="minorHAnsi" w:hAnsiTheme="minorHAnsi" w:cstheme="minorHAnsi"/>
          <w:color w:val="000000"/>
          <w:sz w:val="22"/>
          <w:szCs w:val="22"/>
        </w:rPr>
        <w:t>Lernziele</w:t>
      </w:r>
    </w:p>
    <w:p w14:paraId="24525A03" w14:textId="5A443FE8" w:rsidR="008A2568" w:rsidRDefault="003F7FFD" w:rsidP="00990149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49194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7F7" w:rsidRPr="009F50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936B7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90149">
        <w:rPr>
          <w:rFonts w:asciiTheme="minorHAnsi" w:hAnsiTheme="minorHAnsi" w:cstheme="minorHAnsi"/>
          <w:color w:val="000000"/>
          <w:sz w:val="22"/>
          <w:szCs w:val="22"/>
        </w:rPr>
        <w:t>Video zum Modell Adaptivität im Bildungskontext (Tina Seufert „in echt“)</w:t>
      </w:r>
      <w:r w:rsidR="00371EB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7549A00" w14:textId="77777777" w:rsidR="00990149" w:rsidRDefault="00990149" w:rsidP="00990149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</w:p>
    <w:p w14:paraId="17C18607" w14:textId="5B057253" w:rsidR="00C936B7" w:rsidRPr="009F509E" w:rsidRDefault="003F7FFD" w:rsidP="00C936B7">
      <w:pPr>
        <w:pStyle w:val="StandardWeb"/>
        <w:spacing w:before="0" w:beforeAutospacing="0" w:after="0" w:afterAutospacing="0"/>
        <w:ind w:left="39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53825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7F7" w:rsidRPr="009F509E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6327F7" w:rsidRPr="009F509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9901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1.1 Auf was soll das System reagieren?</w:t>
      </w:r>
      <w:r w:rsidR="00E92D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0E633537" w14:textId="7DA76360" w:rsidR="00FA39FB" w:rsidRDefault="003F7FFD" w:rsidP="00371EB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09258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7F7" w:rsidRPr="009F50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936B7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02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71EB2">
        <w:rPr>
          <w:rFonts w:asciiTheme="minorHAnsi" w:hAnsiTheme="minorHAnsi" w:cstheme="minorHAnsi"/>
          <w:color w:val="000000"/>
          <w:sz w:val="22"/>
          <w:szCs w:val="22"/>
        </w:rPr>
        <w:t>Lernziele</w:t>
      </w:r>
    </w:p>
    <w:p w14:paraId="3ECB1126" w14:textId="2828325E" w:rsidR="00AF02F0" w:rsidRDefault="003F7FFD" w:rsidP="00FB1C8A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03025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2F0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F02F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90149">
        <w:rPr>
          <w:rFonts w:asciiTheme="minorHAnsi" w:hAnsiTheme="minorHAnsi" w:cstheme="minorHAnsi"/>
          <w:color w:val="000000"/>
          <w:sz w:val="22"/>
          <w:szCs w:val="22"/>
        </w:rPr>
        <w:t>Verschiedene Wege zu den Lernenden-Eigenschaften</w:t>
      </w:r>
    </w:p>
    <w:p w14:paraId="13035099" w14:textId="5C575949" w:rsidR="0062312B" w:rsidRPr="00990149" w:rsidRDefault="003F7FFD" w:rsidP="00FB1C8A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ED7D31" w:themeColor="accent2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408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12B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62312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90149" w:rsidRPr="00990149">
        <w:rPr>
          <w:rFonts w:asciiTheme="minorHAnsi" w:hAnsiTheme="minorHAnsi" w:cstheme="minorHAnsi"/>
          <w:color w:val="ED7D31" w:themeColor="accent2"/>
          <w:sz w:val="22"/>
          <w:szCs w:val="22"/>
        </w:rPr>
        <w:t>Deine Lernenden-Eigenschaften (Befragung</w:t>
      </w:r>
      <w:r w:rsidR="007A5FC0">
        <w:rPr>
          <w:rFonts w:asciiTheme="minorHAnsi" w:hAnsiTheme="minorHAnsi" w:cstheme="minorHAnsi"/>
          <w:color w:val="ED7D31" w:themeColor="accent2"/>
          <w:sz w:val="22"/>
          <w:szCs w:val="22"/>
        </w:rPr>
        <w:t xml:space="preserve"> – aktuell keine Teilnahme möglich</w:t>
      </w:r>
      <w:r w:rsidR="00990149" w:rsidRPr="00990149">
        <w:rPr>
          <w:rFonts w:asciiTheme="minorHAnsi" w:hAnsiTheme="minorHAnsi" w:cstheme="minorHAnsi"/>
          <w:color w:val="ED7D31" w:themeColor="accent2"/>
          <w:sz w:val="22"/>
          <w:szCs w:val="22"/>
        </w:rPr>
        <w:t>)</w:t>
      </w:r>
    </w:p>
    <w:p w14:paraId="1C389096" w14:textId="2296BD52" w:rsidR="0062312B" w:rsidRDefault="003F7FFD" w:rsidP="00FB1C8A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11195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12B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62312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90149" w:rsidRPr="00990149">
        <w:rPr>
          <w:rFonts w:asciiTheme="minorHAnsi" w:hAnsiTheme="minorHAnsi" w:cstheme="minorHAnsi"/>
          <w:color w:val="ED7D31" w:themeColor="accent2"/>
          <w:sz w:val="22"/>
          <w:szCs w:val="22"/>
        </w:rPr>
        <w:t>Deine/Eure Lernenden-Persona</w:t>
      </w:r>
      <w:r w:rsidR="00990149">
        <w:rPr>
          <w:rFonts w:asciiTheme="minorHAnsi" w:hAnsiTheme="minorHAnsi" w:cstheme="minorHAnsi"/>
          <w:color w:val="ED7D31" w:themeColor="accent2"/>
          <w:sz w:val="22"/>
          <w:szCs w:val="22"/>
        </w:rPr>
        <w:t>(s)</w:t>
      </w:r>
      <w:r w:rsidR="00594512">
        <w:rPr>
          <w:rFonts w:asciiTheme="minorHAnsi" w:hAnsiTheme="minorHAnsi" w:cstheme="minorHAnsi"/>
          <w:color w:val="ED7D31" w:themeColor="accent2"/>
          <w:sz w:val="22"/>
          <w:szCs w:val="22"/>
        </w:rPr>
        <w:t xml:space="preserve"> (Gruppenarbeit)</w:t>
      </w:r>
    </w:p>
    <w:p w14:paraId="7D1A098B" w14:textId="77777777" w:rsidR="00990149" w:rsidRDefault="00990149" w:rsidP="00C936B7">
      <w:pPr>
        <w:pStyle w:val="StandardWeb"/>
        <w:spacing w:before="0" w:beforeAutospacing="0" w:after="0" w:afterAutospacing="0"/>
        <w:ind w:left="399" w:hanging="39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F3CCEB" w14:textId="7A11726B" w:rsidR="00C936B7" w:rsidRPr="009F509E" w:rsidRDefault="003F7FFD" w:rsidP="00C936B7">
      <w:pPr>
        <w:pStyle w:val="StandardWeb"/>
        <w:spacing w:before="0" w:beforeAutospacing="0" w:after="0" w:afterAutospacing="0"/>
        <w:ind w:left="39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4225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7F7" w:rsidRPr="009F509E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6327F7" w:rsidRPr="009F509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9901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1.2 Wie reagiert das System? Beispiele auf Makro-/Mikro-Ebene</w:t>
      </w:r>
    </w:p>
    <w:p w14:paraId="19094065" w14:textId="7AA4FEF6" w:rsidR="00C936B7" w:rsidRDefault="003F7FFD" w:rsidP="00C936B7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11725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2F0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C936B7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90149">
        <w:rPr>
          <w:rFonts w:asciiTheme="minorHAnsi" w:hAnsiTheme="minorHAnsi" w:cstheme="minorHAnsi"/>
          <w:color w:val="000000"/>
          <w:sz w:val="22"/>
          <w:szCs w:val="22"/>
        </w:rPr>
        <w:t>Lernziele</w:t>
      </w:r>
    </w:p>
    <w:p w14:paraId="6D19A1D7" w14:textId="61CA1985" w:rsidR="00594512" w:rsidRDefault="003F7FFD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6429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 w:rsidRPr="009F50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Buch: Makro-Adaption am Bsp. eines Mathe-Moodle-Kurses</w:t>
      </w:r>
    </w:p>
    <w:p w14:paraId="0B62B84F" w14:textId="1055CDC5" w:rsidR="00594512" w:rsidRDefault="003F7FFD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01919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 Buch: Verschiedene Mikro-Adaptionen</w:t>
      </w:r>
    </w:p>
    <w:p w14:paraId="65456445" w14:textId="664A735F" w:rsidR="00594512" w:rsidRPr="00594512" w:rsidRDefault="003F7FFD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45568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94512" w:rsidRPr="00594512">
        <w:rPr>
          <w:rFonts w:asciiTheme="minorHAnsi" w:hAnsiTheme="minorHAnsi" w:cstheme="minorHAnsi"/>
          <w:sz w:val="22"/>
          <w:szCs w:val="22"/>
        </w:rPr>
        <w:t>KI-generierte Avatare – wie kommt das bei dir an? (2 Videos)</w:t>
      </w:r>
    </w:p>
    <w:p w14:paraId="3224A666" w14:textId="2C2ABEF2" w:rsidR="00594512" w:rsidRDefault="003F7FFD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7947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94512">
        <w:rPr>
          <w:rFonts w:asciiTheme="minorHAnsi" w:hAnsiTheme="minorHAnsi" w:cstheme="minorHAnsi"/>
          <w:color w:val="ED7D31" w:themeColor="accent2"/>
          <w:sz w:val="22"/>
          <w:szCs w:val="22"/>
        </w:rPr>
        <w:t>Reflektiere die Wirkung von KI-generierten Avataren</w:t>
      </w:r>
    </w:p>
    <w:p w14:paraId="26D63016" w14:textId="77777777" w:rsidR="00594512" w:rsidRDefault="00594512" w:rsidP="00C936B7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</w:p>
    <w:p w14:paraId="1F0158EC" w14:textId="6070C99C" w:rsidR="00594512" w:rsidRPr="009F509E" w:rsidRDefault="003F7FFD" w:rsidP="00594512">
      <w:pPr>
        <w:pStyle w:val="StandardWeb"/>
        <w:spacing w:before="0" w:beforeAutospacing="0" w:after="0" w:afterAutospacing="0"/>
        <w:ind w:left="39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05952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 w:rsidRPr="009F509E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594512" w:rsidRPr="009F509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5945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1.3 Welche Effekte hat Adaption?</w:t>
      </w:r>
    </w:p>
    <w:p w14:paraId="11BD12F4" w14:textId="07A1DFEA" w:rsidR="00594512" w:rsidRDefault="003F7FFD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75440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94512">
        <w:rPr>
          <w:rFonts w:asciiTheme="minorHAnsi" w:hAnsiTheme="minorHAnsi" w:cstheme="minorHAnsi"/>
          <w:color w:val="000000"/>
          <w:sz w:val="22"/>
          <w:szCs w:val="22"/>
        </w:rPr>
        <w:t>Lernziele</w:t>
      </w:r>
    </w:p>
    <w:p w14:paraId="1405E90D" w14:textId="0A101AFF" w:rsidR="00594512" w:rsidRDefault="003F7FFD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97968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 w:rsidRPr="009F50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Aptitude-Treatment-Interaction (ATI)</w:t>
      </w:r>
      <w:r w:rsidR="0056000E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98A2738" w14:textId="5E6A2EAF" w:rsidR="00594512" w:rsidRPr="0056000E" w:rsidRDefault="00594512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600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Zur Auswahl nach Sprache/Medienformat</w:t>
      </w:r>
      <w:r w:rsidR="005600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(wähle eines aus)</w:t>
      </w:r>
    </w:p>
    <w:p w14:paraId="40196C0F" w14:textId="7D16FBB3" w:rsidR="00594512" w:rsidRDefault="003F7FFD" w:rsidP="00594512">
      <w:pPr>
        <w:pStyle w:val="StandardWeb"/>
        <w:spacing w:before="0" w:beforeAutospacing="0" w:after="0" w:afterAutospacing="0"/>
        <w:ind w:left="1107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27786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 Video zu ATI – auf Englisch (original)</w:t>
      </w:r>
    </w:p>
    <w:p w14:paraId="4A63F45F" w14:textId="1C882EEA" w:rsidR="00594512" w:rsidRDefault="003F7FFD" w:rsidP="00594512">
      <w:pPr>
        <w:pStyle w:val="StandardWeb"/>
        <w:spacing w:before="0" w:beforeAutospacing="0" w:after="0" w:afterAutospacing="0"/>
        <w:ind w:left="1107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93617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 Video zu ATI – auf Deutsch (übersetzt mit KI)</w:t>
      </w:r>
    </w:p>
    <w:p w14:paraId="17C5A759" w14:textId="03B34F55" w:rsidR="00594512" w:rsidRDefault="003F7FFD" w:rsidP="00594512">
      <w:pPr>
        <w:pStyle w:val="StandardWeb"/>
        <w:spacing w:before="0" w:beforeAutospacing="0" w:after="0" w:afterAutospacing="0"/>
        <w:ind w:left="1107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5678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 Journal-Artikel zu ATI – auf Englisch (original)</w:t>
      </w:r>
    </w:p>
    <w:p w14:paraId="7EF4F7F8" w14:textId="77777777" w:rsidR="00594512" w:rsidRDefault="003F7FFD" w:rsidP="00594512">
      <w:pPr>
        <w:pStyle w:val="StandardWeb"/>
        <w:spacing w:before="0" w:beforeAutospacing="0" w:after="0" w:afterAutospacing="0"/>
        <w:ind w:left="1107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30635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 Journal-Artikel zu ATI – auf Deutsch (übersetzt mit KI)</w:t>
      </w:r>
    </w:p>
    <w:p w14:paraId="59CAEBC0" w14:textId="3EAD567F" w:rsidR="00594512" w:rsidRDefault="003F7FFD" w:rsidP="0056000E">
      <w:pPr>
        <w:pStyle w:val="StandardWeb"/>
        <w:spacing w:before="0" w:beforeAutospacing="0" w:after="0" w:afterAutospacing="0"/>
        <w:ind w:left="1107" w:hanging="399"/>
        <w:rPr>
          <w:rFonts w:asciiTheme="minorHAnsi" w:hAnsiTheme="minorHAnsi" w:cstheme="minorHAnsi"/>
          <w:color w:val="ED7D31" w:themeColor="accent2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6367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3412B5">
        <w:rPr>
          <w:rFonts w:asciiTheme="minorHAnsi" w:hAnsiTheme="minorHAnsi" w:cstheme="minorHAnsi"/>
          <w:color w:val="ED7D31" w:themeColor="accent2"/>
          <w:sz w:val="22"/>
          <w:szCs w:val="22"/>
        </w:rPr>
        <w:t>Aptitude-Treatment-Interaction</w:t>
      </w:r>
      <w:r w:rsidR="00594512">
        <w:rPr>
          <w:rFonts w:asciiTheme="minorHAnsi" w:hAnsiTheme="minorHAnsi" w:cstheme="minorHAnsi"/>
          <w:color w:val="ED7D31" w:themeColor="accent2"/>
          <w:sz w:val="22"/>
          <w:szCs w:val="22"/>
        </w:rPr>
        <w:t xml:space="preserve"> Deiner Persona</w:t>
      </w:r>
    </w:p>
    <w:p w14:paraId="23C09731" w14:textId="4F653F20" w:rsidR="003412B5" w:rsidRDefault="003F7FFD" w:rsidP="003412B5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1952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2B5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3412B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3412B5">
        <w:rPr>
          <w:rFonts w:asciiTheme="minorHAnsi" w:hAnsiTheme="minorHAnsi" w:cstheme="minorHAnsi"/>
          <w:color w:val="ED7D31" w:themeColor="accent2"/>
          <w:sz w:val="22"/>
          <w:szCs w:val="22"/>
        </w:rPr>
        <w:t>Wir messen Deine Effekte (Befragung</w:t>
      </w:r>
      <w:r w:rsidR="007A5FC0">
        <w:rPr>
          <w:rFonts w:asciiTheme="minorHAnsi" w:hAnsiTheme="minorHAnsi" w:cstheme="minorHAnsi"/>
          <w:color w:val="ED7D31" w:themeColor="accent2"/>
          <w:sz w:val="22"/>
          <w:szCs w:val="22"/>
        </w:rPr>
        <w:t xml:space="preserve"> – aktuell keine Teilnahme möglich</w:t>
      </w:r>
      <w:r w:rsidR="003412B5">
        <w:rPr>
          <w:rFonts w:asciiTheme="minorHAnsi" w:hAnsiTheme="minorHAnsi" w:cstheme="minorHAnsi"/>
          <w:color w:val="ED7D31" w:themeColor="accent2"/>
          <w:sz w:val="22"/>
          <w:szCs w:val="22"/>
        </w:rPr>
        <w:t>)</w:t>
      </w:r>
    </w:p>
    <w:p w14:paraId="19A9C5EC" w14:textId="77777777" w:rsidR="003412B5" w:rsidRDefault="003412B5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</w:p>
    <w:p w14:paraId="251105CF" w14:textId="1B6A61F8" w:rsidR="00594512" w:rsidRDefault="003F7FFD" w:rsidP="00594512">
      <w:pPr>
        <w:pStyle w:val="StandardWeb"/>
        <w:spacing w:before="0" w:beforeAutospacing="0" w:after="0" w:afterAutospacing="0"/>
        <w:ind w:left="399" w:hanging="39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35419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 w:rsidRPr="009F509E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594512" w:rsidRPr="009F509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5945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Medien adaptiv gestalten ohne und mit KI</w:t>
      </w:r>
    </w:p>
    <w:p w14:paraId="6E0F14DE" w14:textId="77777777" w:rsidR="00594512" w:rsidRDefault="003F7FFD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00057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12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94512">
        <w:rPr>
          <w:rFonts w:asciiTheme="minorHAnsi" w:hAnsiTheme="minorHAnsi" w:cstheme="minorHAnsi"/>
          <w:color w:val="000000"/>
          <w:sz w:val="22"/>
          <w:szCs w:val="22"/>
        </w:rPr>
        <w:t>Lernziele</w:t>
      </w:r>
    </w:p>
    <w:p w14:paraId="53A08301" w14:textId="0C04C0F4" w:rsidR="00594512" w:rsidRDefault="003F7FFD" w:rsidP="00594512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0541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2B5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4512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45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12B5">
        <w:rPr>
          <w:rFonts w:asciiTheme="minorHAnsi" w:hAnsiTheme="minorHAnsi" w:cstheme="minorHAnsi"/>
          <w:color w:val="000000"/>
          <w:sz w:val="22"/>
          <w:szCs w:val="22"/>
        </w:rPr>
        <w:t>Du entscheidest über Deinen Lernweg</w:t>
      </w:r>
    </w:p>
    <w:p w14:paraId="10C642A5" w14:textId="3A3ED2E0" w:rsidR="003412B5" w:rsidRDefault="003F7FFD" w:rsidP="003412B5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4087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2B5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3412B5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12B5">
        <w:rPr>
          <w:rFonts w:asciiTheme="minorHAnsi" w:hAnsiTheme="minorHAnsi" w:cstheme="minorHAnsi"/>
          <w:color w:val="000000"/>
          <w:sz w:val="22"/>
          <w:szCs w:val="22"/>
        </w:rPr>
        <w:t xml:space="preserve"> Forum zum Austausch über Medienentwicklung</w:t>
      </w:r>
    </w:p>
    <w:p w14:paraId="346F443F" w14:textId="58987AE9" w:rsidR="00366D18" w:rsidRDefault="003F7FFD" w:rsidP="008F42A1">
      <w:pPr>
        <w:pStyle w:val="StandardWeb"/>
        <w:spacing w:before="0" w:beforeAutospacing="0" w:after="0" w:afterAutospacing="0"/>
        <w:ind w:left="939" w:hanging="399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36297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2B5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3412B5" w:rsidRPr="009F50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12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12B5" w:rsidRPr="003412B5">
        <w:rPr>
          <w:rFonts w:asciiTheme="minorHAnsi" w:hAnsiTheme="minorHAnsi" w:cstheme="minorHAnsi"/>
          <w:color w:val="ED7D31" w:themeColor="accent2"/>
          <w:sz w:val="22"/>
          <w:szCs w:val="22"/>
        </w:rPr>
        <w:t>insgesamt 2 Aufgaben aus den Bereichen 2.1/2.2</w:t>
      </w:r>
      <w:bookmarkEnd w:id="0"/>
    </w:p>
    <w:p w14:paraId="6F82FB8A" w14:textId="0B6EDD84" w:rsidR="00366D18" w:rsidRPr="009F509E" w:rsidRDefault="00366D18" w:rsidP="00366D18">
      <w:pPr>
        <w:pStyle w:val="StandardWeb"/>
        <w:spacing w:before="0" w:beforeAutospacing="0" w:after="0" w:afterAutospacing="0"/>
        <w:ind w:left="399" w:hanging="399"/>
        <w:rPr>
          <w:rFonts w:asciiTheme="minorHAnsi" w:hAnsiTheme="minorHAnsi" w:cstheme="minorHAnsi"/>
          <w:color w:val="000000"/>
          <w:sz w:val="22"/>
          <w:szCs w:val="22"/>
        </w:rPr>
      </w:pPr>
    </w:p>
    <w:p w14:paraId="14D60A63" w14:textId="1A781DFC" w:rsidR="00366D18" w:rsidRPr="008D3A23" w:rsidRDefault="00366D18" w:rsidP="00366D1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366D18" w:rsidRPr="008D3A23" w:rsidSect="00A805A9">
      <w:headerReference w:type="default" r:id="rId7"/>
      <w:footerReference w:type="default" r:id="rId8"/>
      <w:headerReference w:type="first" r:id="rId9"/>
      <w:pgSz w:w="11906" w:h="16838"/>
      <w:pgMar w:top="2268" w:right="1247" w:bottom="1134" w:left="1247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D936" w14:textId="77777777" w:rsidR="003F7FFD" w:rsidRDefault="003F7FFD">
      <w:r>
        <w:separator/>
      </w:r>
    </w:p>
  </w:endnote>
  <w:endnote w:type="continuationSeparator" w:id="0">
    <w:p w14:paraId="342AE7BB" w14:textId="77777777" w:rsidR="003F7FFD" w:rsidRDefault="003F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4F94" w14:textId="1BC72A26" w:rsidR="00A805A9" w:rsidRDefault="00164CA4">
    <w:pPr>
      <w:pStyle w:val="Fuzeile"/>
      <w:tabs>
        <w:tab w:val="clear" w:pos="4536"/>
        <w:tab w:val="clear" w:pos="9072"/>
        <w:tab w:val="left" w:pos="1800"/>
      </w:tabs>
      <w:rPr>
        <w:rFonts w:cs="Arial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9A073D" wp14:editId="48B9D257">
              <wp:simplePos x="0" y="0"/>
              <wp:positionH relativeFrom="column">
                <wp:posOffset>5227955</wp:posOffset>
              </wp:positionH>
              <wp:positionV relativeFrom="paragraph">
                <wp:posOffset>-92710</wp:posOffset>
              </wp:positionV>
              <wp:extent cx="13716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FF8F1" w14:textId="77777777" w:rsidR="00A805A9" w:rsidRPr="006327F7" w:rsidRDefault="00D10187" w:rsidP="00A805A9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327F7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327F7"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327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A07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1.65pt;margin-top:-7.3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VI7wEAAMYDAAAOAAAAZHJzL2Uyb0RvYy54bWysU8Fu2zAMvQ/YPwi6L3a8rO2MOEXXosOA&#10;rhvQ9gMYWY6F2aJGKbGzrx8lp2m23oZdBIqkHh8fqeXl2Hdip8kbtJWcz3IptFVYG7up5NPj7bsL&#10;KXwAW0OHVldyr728XL19sxxcqQtssas1CQaxvhxcJdsQXJllXrW6Bz9Dpy0HG6QeAl9pk9UEA6P3&#10;XVbk+Vk2INWOUGnv2XszBeUq4TeNVuFb03gdRFdJ5hbSSelcxzNbLaHcELjWqAMN+AcWPRjLRY9Q&#10;NxBAbMm8guqNIvTYhJnCPsOmMUqnHribef5XNw8tOJ16YXG8O8rk/x+sut99J2HqShZSWOh5RI96&#10;DOITjmIR1RmcLznpwXFaGNnNU06deneH6ocXFq9bsBt9RYRDq6FmdvP4Mjt5OuH4CLIevmLNZWAb&#10;MAGNDfVROhZDMDpPaX+cTKSiYsn35/OznEOKY0VxEe1YAsrn1458+KyxF9GoJPHkEzrs7nyYUp9T&#10;YjGLt6br2A9lZ/9wMGb0JPaR8EQ9jOuRs2NLa6z33AfhtEy8/Gy0SL+kGHiRKul/boG0FN0Xy1p8&#10;nC8WcfPSZfHhvOALnUbWpxGwiqEqGaSYzOswbevWkdm0XGlS3+IV69eY1NoLqwNvXpYkzmGx4zae&#10;3lPWy/db/QYAAP//AwBQSwMEFAAGAAgAAAAhAN1azeziAAAAEAEAAA8AAABkcnMvZG93bnJldi54&#10;bWxMT8luwjAQvVfqP1hTqTewsxRByARVRb22Kl0kbiYxSUQ8jmJD0r/vcCqXkWbem7fkm8l24mIG&#10;3zpCiOYKhKHSVS3VCF+fr7MlCB80VbpzZBB+jYdNcX+X66xyI32Yyy7UgkXIZxqhCaHPpPRlY6z2&#10;c9cbYuzoBqsDr0Mtq0GPLG47GSu1kFa3xA6N7s1LY8rT7mwRvt+O+59Uvddb+9SPblKS7EoiPj5M&#10;2zWP5zWIYKbw/wHXDpwfCg52cGeqvOgQlnGSMBVhFqULEFeGSlZ8OiDEUQqyyOVtkeIPAAD//wMA&#10;UEsBAi0AFAAGAAgAAAAhALaDOJL+AAAA4QEAABMAAAAAAAAAAAAAAAAAAAAAAFtDb250ZW50X1R5&#10;cGVzXS54bWxQSwECLQAUAAYACAAAACEAOP0h/9YAAACUAQAACwAAAAAAAAAAAAAAAAAvAQAAX3Jl&#10;bHMvLnJlbHNQSwECLQAUAAYACAAAACEAzWIVSO8BAADGAwAADgAAAAAAAAAAAAAAAAAuAgAAZHJz&#10;L2Uyb0RvYy54bWxQSwECLQAUAAYACAAAACEA3VrN7OIAAAAQAQAADwAAAAAAAAAAAAAAAABJBAAA&#10;ZHJzL2Rvd25yZXYueG1sUEsFBgAAAAAEAAQA8wAAAFgFAAAAAA==&#10;" filled="f" stroked="f">
              <v:textbox>
                <w:txbxContent>
                  <w:p w14:paraId="38DFF8F1" w14:textId="77777777" w:rsidR="00A805A9" w:rsidRPr="006327F7" w:rsidRDefault="00D10187" w:rsidP="00A805A9">
                    <w:pPr>
                      <w:spacing w:line="240" w:lineRule="auto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Seite </w:t>
                    </w: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</w:instrText>
                    </w: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6327F7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2</w:t>
                    </w: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von </w:t>
                    </w: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NUMPAGES </w:instrText>
                    </w: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6327F7"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2</w:t>
                    </w:r>
                    <w:r w:rsidRPr="006327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146F26" wp14:editId="060A14B1">
              <wp:simplePos x="0" y="0"/>
              <wp:positionH relativeFrom="page">
                <wp:posOffset>791845</wp:posOffset>
              </wp:positionH>
              <wp:positionV relativeFrom="paragraph">
                <wp:posOffset>-120015</wp:posOffset>
              </wp:positionV>
              <wp:extent cx="6047740" cy="0"/>
              <wp:effectExtent l="10795" t="8890" r="8890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C114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-9.45pt" to="538.5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eJwAEAAGkDAAAOAAAAZHJzL2Uyb0RvYy54bWysU02P2yAQvVfqf0DcGzvpfrRWnD1ku72k&#10;baTd/oAJYBsVGAQkdv59B/LRbXur6gNimJnHe2/w8mGyhh1UiBpdy+ezmjPlBErt+pZ/f3l694Gz&#10;mMBJMOhUy48q8ofV2zfL0TdqgQMaqQIjEBeb0bd8SMk3VRXFoCzEGXrlKNlhsJAoDH0lA4yEbk21&#10;qOu7asQgfUChYqTTx1OSrwp+1ymRvnVdVImZlhO3VNZQ1l1eq9USmj6AH7Q404B/YGFBO7r0CvUI&#10;Cdg+6L+grBYBI3ZpJtBW2HVaqKKB1MzrP9Q8D+BV0ULmRH+1Kf4/WPH1sA1MS5odZw4sjWijnWLv&#10;szOjjw0VrN02ZG1ics9+g+JHZA7XA7heFYYvR09t89xR/daSg+gJfzd+QUk1sE9YbJq6YDMkGcCm&#10;Mo3jdRpqSkzQ4V19c39/Q0MTl1wFzaXRh5g+K7Qsb1puiHMBhsMmpkwEmktJvsfhkzamDNs4Nrb8&#10;4+3itjRENFrmZC6Lod+tTWAHyM+lfEUVZV6XBdw7WcAGBfLTeZ9Am9OeLjfubEbWf3Jyh/K4DReT&#10;aJ6F5fnt5QfzOi7dv/6Q1U8AAAD//wMAUEsDBBQABgAIAAAAIQBlMWZr3gAAAAwBAAAPAAAAZHJz&#10;L2Rvd25yZXYueG1sTI/BTsMwDIbvSLxDZCQu05a0IDpK0wkBvXHZAHH1GtNWNE7XZFvh6ckkJDj+&#10;9qffn4vVZHtxoNF3jjUkCwWCuHam40bD60s1X4LwAdlg75g0fJGHVXl+VmBu3JHXdNiERsQS9jlq&#10;aEMYcil93ZJFv3ADcdx9uNFiiHFspBnxGMttL1OlbqTFjuOFFgd6aKn+3OytBl+90a76ntUz9X7V&#10;OEp3j89PqPXlxXR/ByLQFP5gOOlHdSij09bt2XjRx5xeZxHVME+WtyBOhMqyBMT2dyTLQv5/ovwB&#10;AAD//wMAUEsBAi0AFAAGAAgAAAAhALaDOJL+AAAA4QEAABMAAAAAAAAAAAAAAAAAAAAAAFtDb250&#10;ZW50X1R5cGVzXS54bWxQSwECLQAUAAYACAAAACEAOP0h/9YAAACUAQAACwAAAAAAAAAAAAAAAAAv&#10;AQAAX3JlbHMvLnJlbHNQSwECLQAUAAYACAAAACEAABwXicABAABpAwAADgAAAAAAAAAAAAAAAAAu&#10;AgAAZHJzL2Uyb0RvYy54bWxQSwECLQAUAAYACAAAACEAZTFma94AAAAMAQAADwAAAAAAAAAAAAAA&#10;AAAaBAAAZHJzL2Rvd25yZXYueG1sUEsFBgAAAAAEAAQA8wAAACUFAAAAAA==&#10;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1437" w14:textId="77777777" w:rsidR="003F7FFD" w:rsidRDefault="003F7FFD">
      <w:r>
        <w:separator/>
      </w:r>
    </w:p>
  </w:footnote>
  <w:footnote w:type="continuationSeparator" w:id="0">
    <w:p w14:paraId="29A82E8B" w14:textId="77777777" w:rsidR="003F7FFD" w:rsidRDefault="003F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87CA" w14:textId="27E984F5" w:rsidR="00A805A9" w:rsidRDefault="002B5389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49E7E66" wp14:editId="67C02654">
          <wp:simplePos x="0" y="0"/>
          <wp:positionH relativeFrom="column">
            <wp:posOffset>3856355</wp:posOffset>
          </wp:positionH>
          <wp:positionV relativeFrom="paragraph">
            <wp:posOffset>-173990</wp:posOffset>
          </wp:positionV>
          <wp:extent cx="2627630" cy="746125"/>
          <wp:effectExtent l="0" t="0" r="0" b="0"/>
          <wp:wrapThrough wrapText="bothSides">
            <wp:wrapPolygon edited="0">
              <wp:start x="940" y="1103"/>
              <wp:lineTo x="940" y="20221"/>
              <wp:lineTo x="20566" y="20221"/>
              <wp:lineTo x="20566" y="1103"/>
              <wp:lineTo x="940" y="1103"/>
            </wp:wrapPolygon>
          </wp:wrapThrough>
          <wp:docPr id="8" name="Grafik 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ClipAr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67" t="-11272" r="-6167" b="-11272"/>
                  <a:stretch/>
                </pic:blipFill>
                <pic:spPr>
                  <a:xfrm>
                    <a:off x="0" y="0"/>
                    <a:ext cx="262763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EBBF" w14:textId="1AAA9441" w:rsidR="00A805A9" w:rsidRDefault="002B5389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064BB8" wp14:editId="587C9E79">
          <wp:simplePos x="0" y="0"/>
          <wp:positionH relativeFrom="column">
            <wp:posOffset>3869690</wp:posOffset>
          </wp:positionH>
          <wp:positionV relativeFrom="paragraph">
            <wp:posOffset>-110490</wp:posOffset>
          </wp:positionV>
          <wp:extent cx="2627630" cy="746125"/>
          <wp:effectExtent l="0" t="0" r="0" b="0"/>
          <wp:wrapThrough wrapText="bothSides">
            <wp:wrapPolygon edited="0">
              <wp:start x="940" y="1103"/>
              <wp:lineTo x="940" y="20221"/>
              <wp:lineTo x="20566" y="20221"/>
              <wp:lineTo x="20566" y="1103"/>
              <wp:lineTo x="940" y="1103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67" t="-11272" r="-6167" b="-11272"/>
                  <a:stretch/>
                </pic:blipFill>
                <pic:spPr>
                  <a:xfrm>
                    <a:off x="0" y="0"/>
                    <a:ext cx="262763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C44"/>
    <w:multiLevelType w:val="multilevel"/>
    <w:tmpl w:val="F3F0F494"/>
    <w:lvl w:ilvl="0">
      <w:start w:val="1"/>
      <w:numFmt w:val="bullet"/>
      <w:lvlText w:val=""/>
      <w:lvlJc w:val="left"/>
      <w:pPr>
        <w:tabs>
          <w:tab w:val="num" w:pos="28"/>
        </w:tabs>
        <w:ind w:left="28"/>
      </w:pPr>
      <w:rPr>
        <w:rFonts w:ascii="Symbol" w:hAnsi="Symbol" w:cs="Arial Fett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Fet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F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Fett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Fet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F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Fett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Fet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Fett" w:hint="default"/>
      </w:rPr>
    </w:lvl>
  </w:abstractNum>
  <w:abstractNum w:abstractNumId="1" w15:restartNumberingAfterBreak="0">
    <w:nsid w:val="26A5407D"/>
    <w:multiLevelType w:val="multilevel"/>
    <w:tmpl w:val="B8CE3A70"/>
    <w:lvl w:ilvl="0">
      <w:start w:val="1"/>
      <w:numFmt w:val="bullet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Arial Fett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Fet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F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Fett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Fet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F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Fett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Fet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Fett" w:hint="default"/>
      </w:rPr>
    </w:lvl>
  </w:abstractNum>
  <w:abstractNum w:abstractNumId="2" w15:restartNumberingAfterBreak="0">
    <w:nsid w:val="28F736C1"/>
    <w:multiLevelType w:val="hybridMultilevel"/>
    <w:tmpl w:val="2E6AF3BE"/>
    <w:lvl w:ilvl="0" w:tplc="D1B817E6">
      <w:start w:val="2"/>
      <w:numFmt w:val="upperRoman"/>
      <w:lvlText w:val="%1."/>
      <w:lvlJc w:val="left"/>
      <w:pPr>
        <w:tabs>
          <w:tab w:val="num" w:pos="380"/>
        </w:tabs>
        <w:ind w:left="380" w:hanging="72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 w15:restartNumberingAfterBreak="0">
    <w:nsid w:val="40216BC0"/>
    <w:multiLevelType w:val="hybridMultilevel"/>
    <w:tmpl w:val="9808EA48"/>
    <w:lvl w:ilvl="0" w:tplc="1BA68D5A">
      <w:start w:val="2"/>
      <w:numFmt w:val="upperRoman"/>
      <w:pStyle w:val="musterZiffern"/>
      <w:lvlText w:val="%1."/>
      <w:lvlJc w:val="left"/>
      <w:pPr>
        <w:tabs>
          <w:tab w:val="num" w:pos="227"/>
        </w:tabs>
        <w:ind w:left="227" w:hanging="567"/>
      </w:pPr>
      <w:rPr>
        <w:rFonts w:ascii="Arial Fett" w:hAnsi="Arial Fett" w:cs="Arial Fett" w:hint="default"/>
        <w:b/>
        <w:bCs/>
        <w:i w:val="0"/>
        <w:iCs w:val="0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407D4F47"/>
    <w:multiLevelType w:val="hybridMultilevel"/>
    <w:tmpl w:val="8C48065A"/>
    <w:lvl w:ilvl="0" w:tplc="A510E87C">
      <w:start w:val="1"/>
      <w:numFmt w:val="decimal"/>
      <w:pStyle w:val="musterNummerieru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 Fett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Fett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Fett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Fett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Fett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Fett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Fett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Fett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Fett" w:hint="default"/>
      </w:rPr>
    </w:lvl>
  </w:abstractNum>
  <w:abstractNum w:abstractNumId="5" w15:restartNumberingAfterBreak="0">
    <w:nsid w:val="4CBB63D3"/>
    <w:multiLevelType w:val="multilevel"/>
    <w:tmpl w:val="B7304224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52"/>
      </w:pPr>
      <w:rPr>
        <w:rFonts w:ascii="Symbol" w:hAnsi="Symbol" w:cs="Arial Fett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Fet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F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Fett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Fet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F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Fett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Fet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Fett" w:hint="default"/>
      </w:rPr>
    </w:lvl>
  </w:abstractNum>
  <w:abstractNum w:abstractNumId="6" w15:restartNumberingAfterBreak="0">
    <w:nsid w:val="53954EE5"/>
    <w:multiLevelType w:val="hybridMultilevel"/>
    <w:tmpl w:val="B7304224"/>
    <w:lvl w:ilvl="0" w:tplc="8DE05900">
      <w:start w:val="1"/>
      <w:numFmt w:val="bullet"/>
      <w:lvlText w:val=""/>
      <w:lvlJc w:val="left"/>
      <w:pPr>
        <w:tabs>
          <w:tab w:val="num" w:pos="380"/>
        </w:tabs>
        <w:ind w:left="380" w:hanging="352"/>
      </w:pPr>
      <w:rPr>
        <w:rFonts w:ascii="Symbol" w:hAnsi="Symbol" w:cs="Arial Fett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Fett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Fett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Fett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Fett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Fett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Fett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Fett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Fett" w:hint="default"/>
      </w:rPr>
    </w:lvl>
  </w:abstractNum>
  <w:abstractNum w:abstractNumId="7" w15:restartNumberingAfterBreak="0">
    <w:nsid w:val="62DC67D7"/>
    <w:multiLevelType w:val="hybridMultilevel"/>
    <w:tmpl w:val="F3F0F494"/>
    <w:lvl w:ilvl="0" w:tplc="018A729E">
      <w:start w:val="1"/>
      <w:numFmt w:val="bullet"/>
      <w:lvlText w:val=""/>
      <w:lvlJc w:val="left"/>
      <w:pPr>
        <w:tabs>
          <w:tab w:val="num" w:pos="28"/>
        </w:tabs>
        <w:ind w:left="28"/>
      </w:pPr>
      <w:rPr>
        <w:rFonts w:ascii="Symbol" w:hAnsi="Symbol" w:cs="Arial Fett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Fett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Fett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Fett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Fett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Fett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Fett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Fett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Fett" w:hint="default"/>
      </w:rPr>
    </w:lvl>
  </w:abstractNum>
  <w:abstractNum w:abstractNumId="8" w15:restartNumberingAfterBreak="0">
    <w:nsid w:val="6B474BC0"/>
    <w:multiLevelType w:val="hybridMultilevel"/>
    <w:tmpl w:val="9DE49C56"/>
    <w:lvl w:ilvl="0" w:tplc="E2D82A50">
      <w:start w:val="6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CB47DA4"/>
    <w:multiLevelType w:val="multilevel"/>
    <w:tmpl w:val="52C4AC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Fet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F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Fett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Fet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F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Fett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Fet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Fett" w:hint="default"/>
      </w:rPr>
    </w:lvl>
  </w:abstractNum>
  <w:abstractNum w:abstractNumId="10" w15:restartNumberingAfterBreak="0">
    <w:nsid w:val="6FE91748"/>
    <w:multiLevelType w:val="hybridMultilevel"/>
    <w:tmpl w:val="3C4A6112"/>
    <w:lvl w:ilvl="0" w:tplc="64986224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Arial Fett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Fett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Fett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Fett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Fett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Fett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Fett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Fett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Fett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164CA4"/>
    <w:rsid w:val="00232E61"/>
    <w:rsid w:val="002B5389"/>
    <w:rsid w:val="003122FB"/>
    <w:rsid w:val="003412B5"/>
    <w:rsid w:val="00366D18"/>
    <w:rsid w:val="00371EB2"/>
    <w:rsid w:val="003A652F"/>
    <w:rsid w:val="003F7FFD"/>
    <w:rsid w:val="00403B6E"/>
    <w:rsid w:val="004F2508"/>
    <w:rsid w:val="0056000E"/>
    <w:rsid w:val="00594512"/>
    <w:rsid w:val="0062312B"/>
    <w:rsid w:val="006327F7"/>
    <w:rsid w:val="00653EED"/>
    <w:rsid w:val="006D0221"/>
    <w:rsid w:val="00760BC2"/>
    <w:rsid w:val="007A5FC0"/>
    <w:rsid w:val="007B6175"/>
    <w:rsid w:val="007E05F1"/>
    <w:rsid w:val="007E3F3D"/>
    <w:rsid w:val="00847EDE"/>
    <w:rsid w:val="00874A4E"/>
    <w:rsid w:val="00882BB8"/>
    <w:rsid w:val="008A2568"/>
    <w:rsid w:val="008B647F"/>
    <w:rsid w:val="008D3A23"/>
    <w:rsid w:val="008F42A1"/>
    <w:rsid w:val="00990149"/>
    <w:rsid w:val="009F509E"/>
    <w:rsid w:val="00A30059"/>
    <w:rsid w:val="00A766BE"/>
    <w:rsid w:val="00AC380B"/>
    <w:rsid w:val="00AF02F0"/>
    <w:rsid w:val="00B959AF"/>
    <w:rsid w:val="00BF3607"/>
    <w:rsid w:val="00C936B7"/>
    <w:rsid w:val="00CD4625"/>
    <w:rsid w:val="00D10187"/>
    <w:rsid w:val="00D65203"/>
    <w:rsid w:val="00E15D57"/>
    <w:rsid w:val="00E279B6"/>
    <w:rsid w:val="00E92D0A"/>
    <w:rsid w:val="00F00EFF"/>
    <w:rsid w:val="00F32FC9"/>
    <w:rsid w:val="00FA39FB"/>
    <w:rsid w:val="00FB1C8A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4FB30A"/>
  <w15:chartTrackingRefBased/>
  <w15:docId w15:val="{624E4ED2-AB25-405B-8755-8BF3A14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5EFC"/>
    <w:pPr>
      <w:spacing w:line="280" w:lineRule="atLeast"/>
    </w:pPr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de-DE"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TOPmehrzeilig">
    <w:name w:val="TOP mehrzeilig"/>
    <w:basedOn w:val="Standard"/>
    <w:pPr>
      <w:tabs>
        <w:tab w:val="left" w:pos="993"/>
      </w:tabs>
      <w:ind w:left="993" w:hanging="993"/>
    </w:pPr>
    <w:rPr>
      <w:rFonts w:ascii="Courier" w:hAnsi="Courier" w:cs="Courier"/>
    </w:rPr>
  </w:style>
  <w:style w:type="paragraph" w:customStyle="1" w:styleId="musterAdressfeldrechts">
    <w:name w:val="muster_Adressfeld_rechts"/>
    <w:basedOn w:val="Noparagraphstyle"/>
    <w:rsid w:val="00DA3159"/>
    <w:pPr>
      <w:spacing w:line="220" w:lineRule="atLeast"/>
    </w:pPr>
    <w:rPr>
      <w:rFonts w:ascii="Arial" w:hAnsi="Arial" w:cs="Arial"/>
      <w:bCs/>
      <w:color w:val="auto"/>
      <w:sz w:val="16"/>
      <w:szCs w:val="16"/>
    </w:rPr>
  </w:style>
  <w:style w:type="paragraph" w:customStyle="1" w:styleId="musterAdressfeldfett">
    <w:name w:val="muster_Adressfeld_fett"/>
    <w:basedOn w:val="musterAdressfeldrechts"/>
    <w:rsid w:val="00DA3159"/>
    <w:rPr>
      <w:b/>
      <w:bCs w:val="0"/>
    </w:rPr>
  </w:style>
  <w:style w:type="paragraph" w:customStyle="1" w:styleId="musterUeberschrift1">
    <w:name w:val="muster_Ueberschrift1"/>
    <w:basedOn w:val="Standard"/>
    <w:rsid w:val="00B511AF"/>
    <w:pPr>
      <w:spacing w:line="320" w:lineRule="atLeast"/>
    </w:pPr>
    <w:rPr>
      <w:rFonts w:cs="Arial"/>
      <w:b/>
      <w:bCs/>
    </w:rPr>
  </w:style>
  <w:style w:type="paragraph" w:customStyle="1" w:styleId="musterFliesstext">
    <w:name w:val="muster_Fliesstext"/>
    <w:basedOn w:val="Standard"/>
    <w:rsid w:val="005D14C9"/>
    <w:rPr>
      <w:rFonts w:cs="Arial"/>
      <w:szCs w:val="20"/>
    </w:rPr>
  </w:style>
  <w:style w:type="character" w:customStyle="1" w:styleId="musterAuszeichnung">
    <w:name w:val="muster_Auszeichnung"/>
    <w:basedOn w:val="Absatz-Standardschriftart"/>
    <w:rsid w:val="004B39D5"/>
    <w:rPr>
      <w:rFonts w:ascii="Arial" w:hAnsi="Arial" w:cs="Arial"/>
      <w:i/>
      <w:iCs/>
      <w:sz w:val="20"/>
      <w:szCs w:val="20"/>
    </w:rPr>
  </w:style>
  <w:style w:type="paragraph" w:customStyle="1" w:styleId="musterAufzaehlung">
    <w:name w:val="muster_Aufzaehlung"/>
    <w:basedOn w:val="Standard"/>
    <w:rsid w:val="00975EFC"/>
    <w:pPr>
      <w:numPr>
        <w:numId w:val="5"/>
      </w:numPr>
      <w:tabs>
        <w:tab w:val="left" w:pos="28"/>
      </w:tabs>
      <w:ind w:left="567" w:hanging="567"/>
    </w:pPr>
    <w:rPr>
      <w:rFonts w:cs="Arial"/>
      <w:szCs w:val="20"/>
    </w:rPr>
  </w:style>
  <w:style w:type="paragraph" w:customStyle="1" w:styleId="musterNummerierung">
    <w:name w:val="muster_Nummerierung"/>
    <w:basedOn w:val="Standard"/>
    <w:rsid w:val="00975EFC"/>
    <w:pPr>
      <w:numPr>
        <w:numId w:val="7"/>
      </w:numPr>
      <w:tabs>
        <w:tab w:val="clear" w:pos="360"/>
        <w:tab w:val="left" w:pos="28"/>
      </w:tabs>
      <w:ind w:left="567" w:hanging="567"/>
    </w:pPr>
    <w:rPr>
      <w:rFonts w:cs="Arial"/>
      <w:szCs w:val="20"/>
    </w:rPr>
  </w:style>
  <w:style w:type="paragraph" w:customStyle="1" w:styleId="musterMarginaltext">
    <w:name w:val="muster_Marginaltext"/>
    <w:basedOn w:val="Standard"/>
    <w:rsid w:val="005D14C9"/>
    <w:rPr>
      <w:rFonts w:cs="Arial"/>
      <w:sz w:val="16"/>
      <w:szCs w:val="16"/>
    </w:rPr>
  </w:style>
  <w:style w:type="paragraph" w:customStyle="1" w:styleId="musterZiffern">
    <w:name w:val="muster_Ziffern"/>
    <w:basedOn w:val="Standard"/>
    <w:rsid w:val="00975EFC"/>
    <w:pPr>
      <w:numPr>
        <w:numId w:val="9"/>
      </w:numPr>
      <w:tabs>
        <w:tab w:val="clear" w:pos="227"/>
        <w:tab w:val="left" w:pos="28"/>
      </w:tabs>
      <w:spacing w:line="280" w:lineRule="exact"/>
      <w:ind w:left="567"/>
    </w:pPr>
    <w:rPr>
      <w:rFonts w:cs="Arial"/>
      <w:szCs w:val="20"/>
    </w:rPr>
  </w:style>
  <w:style w:type="paragraph" w:customStyle="1" w:styleId="musterUeberschrift2">
    <w:name w:val="muster_Ueberschrift2"/>
    <w:basedOn w:val="Standard"/>
    <w:rsid w:val="00B511AF"/>
    <w:pPr>
      <w:tabs>
        <w:tab w:val="left" w:pos="284"/>
      </w:tabs>
    </w:pPr>
    <w:rPr>
      <w:rFonts w:cs="Arial"/>
      <w:b/>
      <w:bCs/>
      <w:szCs w:val="20"/>
    </w:rPr>
  </w:style>
  <w:style w:type="paragraph" w:styleId="StandardWeb">
    <w:name w:val="Normal (Web)"/>
    <w:basedOn w:val="Standard"/>
    <w:uiPriority w:val="99"/>
    <w:unhideWhenUsed/>
    <w:rsid w:val="00164CA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2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1729</CharactersWithSpaces>
  <SharedDoc>false</SharedDoc>
  <HLinks>
    <vt:vector size="6" baseType="variant">
      <vt:variant>
        <vt:i4>6160498</vt:i4>
      </vt:variant>
      <vt:variant>
        <vt:i4>-1</vt:i4>
      </vt:variant>
      <vt:variant>
        <vt:i4>2055</vt:i4>
      </vt:variant>
      <vt:variant>
        <vt:i4>1</vt:i4>
      </vt:variant>
      <vt:variant>
        <vt:lpwstr>logo_brief_45_bitmap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dc:description/>
  <cp:lastModifiedBy>Anita Radi-Pentz</cp:lastModifiedBy>
  <cp:revision>2</cp:revision>
  <cp:lastPrinted>2020-09-23T09:31:00Z</cp:lastPrinted>
  <dcterms:created xsi:type="dcterms:W3CDTF">2025-08-04T13:37:00Z</dcterms:created>
  <dcterms:modified xsi:type="dcterms:W3CDTF">2025-08-04T13:37:00Z</dcterms:modified>
</cp:coreProperties>
</file>